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олимпиады по </w:t>
      </w:r>
      <w:r>
        <w:rPr>
          <w:rFonts w:ascii="Times New Roman" w:hAnsi="Times New Roman" w:cs="Times New Roman"/>
          <w:sz w:val="28"/>
          <w:szCs w:val="28"/>
          <w:lang w:val="ru-RU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19.10.2023.</w:t>
      </w:r>
    </w:p>
    <w:tbl>
      <w:tblPr>
        <w:tblStyle w:val="4"/>
        <w:tblW w:w="140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4734"/>
        <w:gridCol w:w="1767"/>
        <w:gridCol w:w="2220"/>
        <w:gridCol w:w="2187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7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7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симальное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2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sma23431/edu730147/4/9g2q6</w:t>
            </w:r>
          </w:p>
        </w:tc>
        <w:tc>
          <w:tcPr>
            <w:tcW w:w="17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2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sma23531/edu730147/5/9g2q6</w:t>
            </w:r>
          </w:p>
        </w:tc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6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sma23931/edu730147/9/9g2q6</w:t>
            </w:r>
          </w:p>
        </w:tc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6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734" w:type="dxa"/>
          </w:tcPr>
          <w:tbl>
            <w:tblPr>
              <w:tblStyle w:val="3"/>
              <w:tblW w:w="316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16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3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color w:val="000000"/>
                      <w:lang w:eastAsia="ru-RU"/>
                    </w:rPr>
                    <w:t>sma231031/edu730147/10/9g2q6</w:t>
                  </w:r>
                </w:p>
              </w:tc>
            </w:tr>
          </w:tbl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6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73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sma231131/edu730147/11/9g5q9</w:t>
            </w:r>
          </w:p>
        </w:tc>
        <w:tc>
          <w:tcPr>
            <w:tcW w:w="17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8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2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/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F1F4A"/>
    <w:rsid w:val="000C6041"/>
    <w:rsid w:val="007F1F4A"/>
    <w:rsid w:val="008924A9"/>
    <w:rsid w:val="00DF1E7C"/>
    <w:rsid w:val="18C21A56"/>
    <w:rsid w:val="30BE4532"/>
    <w:rsid w:val="3BF04FFB"/>
    <w:rsid w:val="418B226F"/>
    <w:rsid w:val="47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2023-10-19T09:02:00Z</dcterms:created>
  <dc:creator>user</dc:creator>
  <cp:lastModifiedBy>Ольга</cp:lastModifiedBy>
  <dcterms:modified xsi:type="dcterms:W3CDTF">2023-11-09T14:42:51Z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57152A87AB1940D2A517FDE9C7FC5EF4</vt:lpwstr>
  </property>
</Properties>
</file>